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09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>CHAIRMAN’S SPEECH</w:t>
      </w:r>
      <w:r w:rsidRPr="00064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509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Distinguished Guests,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Abatooro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BA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6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Abatoorokati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, and Friends of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. On behalf of the Board of Directors and esteemed members of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American Association, Inc., I welcome you to the Washington DC metropolitan area. I welcome you to the official launch of this Association.</w:t>
      </w: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>Personally, I am humbled by your overwhelming positive response and support to this event. More importantly, I am humbled by your presence here tonight. In a place where there is so much to do, and so many places to be, you chose to be with us. We are truly grateful.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BAC">
        <w:rPr>
          <w:rFonts w:ascii="Times New Roman" w:hAnsi="Times New Roman" w:cs="Times New Roman"/>
          <w:sz w:val="24"/>
          <w:szCs w:val="24"/>
        </w:rPr>
        <w:t>As the speaker between you and the delicious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64BAC">
        <w:rPr>
          <w:rFonts w:ascii="Times New Roman" w:hAnsi="Times New Roman" w:cs="Times New Roman"/>
          <w:sz w:val="24"/>
          <w:szCs w:val="24"/>
        </w:rPr>
        <w:t>looking meal over there, I will get right to the point. Briefly, I want tell</w:t>
      </w:r>
      <w:bookmarkStart w:id="0" w:name="_GoBack"/>
      <w:bookmarkEnd w:id="0"/>
      <w:r w:rsidRPr="00064BAC">
        <w:rPr>
          <w:rFonts w:ascii="Times New Roman" w:hAnsi="Times New Roman" w:cs="Times New Roman"/>
          <w:sz w:val="24"/>
          <w:szCs w:val="24"/>
        </w:rPr>
        <w:t xml:space="preserve"> you about TAA and our mission, some of the aspirations we have for the organization, and finally call upon the members of TAA to officially launch the organization.</w:t>
      </w: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The mission of the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American Association (TAA) is to galvanize an expansive diaspora of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Batooro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(and Friends of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) in North America to support development and charitable programs in the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sub region; foster a cultural understanding and restoration of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values and traditions - through education and support of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Tooro's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cultural institutions; and, strengthen our community ties through networking, empowerment, and supporting each other.</w:t>
      </w: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F0509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The idea is that we build a platform that will enable us to embrace and celebrate our culture and heritage; support development and education projects both here and back in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; and, form new and nurture old bonds amongst ourselves, and with neighbors and friends. </w:t>
      </w: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By design, TAA is embracing a broad mission - mainly to enable us to think outside the proverbial box, but also to allow others to join us and have a say in the activities and direction of the organization - to help us in crystallizing the goals of this organization. We are a transparent organization, and the members in good standing will always be the ones to decide (by vote) on which projects the organization will undertake or support. </w:t>
      </w: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For me, the education component is the most important one - it will focus on youngsters in our community. Ours is an organization that's seeks to grow and to endure. But, that sustainability and growth will be </w:t>
      </w:r>
      <w:proofErr w:type="gramStart"/>
      <w:r w:rsidRPr="00064BAC">
        <w:rPr>
          <w:rFonts w:ascii="Times New Roman" w:hAnsi="Times New Roman" w:cs="Times New Roman"/>
          <w:sz w:val="24"/>
          <w:szCs w:val="24"/>
        </w:rPr>
        <w:t>depend</w:t>
      </w:r>
      <w:proofErr w:type="gramEnd"/>
      <w:r w:rsidRPr="00064BAC">
        <w:rPr>
          <w:rFonts w:ascii="Times New Roman" w:hAnsi="Times New Roman" w:cs="Times New Roman"/>
          <w:sz w:val="24"/>
          <w:szCs w:val="24"/>
        </w:rPr>
        <w:t xml:space="preserve"> on how well we relate to young people, and what we do to build and/or support their aspirations.</w:t>
      </w: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When it comes to supporting children, the need in our community (both here and in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) is greater that the capacity of this young organization - or any other organization for that matter. From education bursaries/scholarships, basic needs like food and shelter, </w:t>
      </w:r>
      <w:r w:rsidRPr="00064BAC">
        <w:rPr>
          <w:rFonts w:ascii="Times New Roman" w:hAnsi="Times New Roman" w:cs="Times New Roman"/>
          <w:sz w:val="24"/>
          <w:szCs w:val="24"/>
        </w:rPr>
        <w:lastRenderedPageBreak/>
        <w:t xml:space="preserve">school renovations and scholastic materials to counseling/ tutoring services, and student exchange programs. Again, what shape or form those efforts will </w:t>
      </w:r>
      <w:proofErr w:type="gramStart"/>
      <w:r w:rsidRPr="00064BAC">
        <w:rPr>
          <w:rFonts w:ascii="Times New Roman" w:hAnsi="Times New Roman" w:cs="Times New Roman"/>
          <w:sz w:val="24"/>
          <w:szCs w:val="24"/>
        </w:rPr>
        <w:t>take,</w:t>
      </w:r>
      <w:proofErr w:type="gramEnd"/>
      <w:r w:rsidRPr="00064BAC">
        <w:rPr>
          <w:rFonts w:ascii="Times New Roman" w:hAnsi="Times New Roman" w:cs="Times New Roman"/>
          <w:sz w:val="24"/>
          <w:szCs w:val="24"/>
        </w:rPr>
        <w:t xml:space="preserve"> will be a decided by the members.</w:t>
      </w: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At this moment, I call upon the pioneer members of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Tooro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American Association, Inc. to join on the stage – to help me launch TAA. </w:t>
      </w: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These things (I just spoke about) look like insurmountable challenges only when we are standing apart. Tonight we join our hands together to empower ourselves, and pledge to make a positive impact on our community. Tonight we rise above our individual parochial interests – and dedicate ourselves to a great cause. </w:t>
      </w: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Distinguished guests, ladies and gentlemen, tonight I present to you TOORO AMERICAN ASSOCIATION, INC. </w:t>
      </w: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>Thank you for coming out tonight, thank you for all your support.</w:t>
      </w: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 xml:space="preserve">Albert F.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Bakasara</w:t>
      </w:r>
      <w:proofErr w:type="spellEnd"/>
      <w:r w:rsidRPr="0006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BAC">
        <w:rPr>
          <w:rFonts w:ascii="Times New Roman" w:hAnsi="Times New Roman" w:cs="Times New Roman"/>
          <w:sz w:val="24"/>
          <w:szCs w:val="24"/>
        </w:rPr>
        <w:t>Kazooba</w:t>
      </w:r>
      <w:proofErr w:type="spellEnd"/>
    </w:p>
    <w:p w:rsidR="000F0509" w:rsidRPr="00064BAC" w:rsidRDefault="000F0509" w:rsidP="000F050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064BAC">
        <w:rPr>
          <w:rFonts w:ascii="Times New Roman" w:hAnsi="Times New Roman" w:cs="Times New Roman"/>
          <w:sz w:val="24"/>
          <w:szCs w:val="24"/>
        </w:rPr>
        <w:t>Chairman, Board of Directors – TAA</w:t>
      </w:r>
    </w:p>
    <w:p w:rsidR="00F4009E" w:rsidRDefault="00F4009E" w:rsidP="000F0509">
      <w:pPr>
        <w:tabs>
          <w:tab w:val="left" w:pos="0"/>
        </w:tabs>
      </w:pPr>
    </w:p>
    <w:sectPr w:rsidR="00F4009E" w:rsidSect="00F400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09"/>
    <w:rsid w:val="000F0509"/>
    <w:rsid w:val="00F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7C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0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0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Macintosh Word</Application>
  <DocSecurity>0</DocSecurity>
  <Lines>24</Lines>
  <Paragraphs>6</Paragraphs>
  <ScaleCrop>false</ScaleCrop>
  <Company>NIH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Bilinda, Roger (NIH/OD) [C]</dc:creator>
  <cp:keywords/>
  <dc:description/>
  <cp:lastModifiedBy>Bilinda, Roger (NIH/OD) [C]</cp:lastModifiedBy>
  <cp:revision>1</cp:revision>
  <dcterms:created xsi:type="dcterms:W3CDTF">2015-10-20T18:10:00Z</dcterms:created>
  <dcterms:modified xsi:type="dcterms:W3CDTF">2015-10-20T18:11:00Z</dcterms:modified>
</cp:coreProperties>
</file>